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26002B">
      <w:pPr>
        <w:pStyle w:val="4"/>
        <w:keepNext w:val="0"/>
        <w:keepLines w:val="0"/>
        <w:widowControl/>
        <w:suppressLineNumbers w:val="0"/>
        <w:bidi w:val="0"/>
        <w:spacing w:before="0" w:beforeAutospacing="0" w:after="160" w:afterAutospacing="0" w:line="19" w:lineRule="atLeast"/>
        <w:jc w:val="center"/>
        <w:rPr>
          <w:rFonts w:hint="default"/>
          <w:i w:val="0"/>
          <w:iCs w:val="0"/>
          <w:lang w:val="be-BY"/>
        </w:rPr>
      </w:pPr>
      <w:bookmarkStart w:id="0" w:name="_GoBack"/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</w:rPr>
        <w:t>Заяўка на ўнясенне аб’екта ў спіс гісторыка-культурных каштоўнасцей</w:t>
      </w: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  <w:lang w:val="be-BY"/>
        </w:rPr>
        <w:t xml:space="preserve"> (шаблон)</w:t>
      </w:r>
      <w:bookmarkEnd w:id="0"/>
    </w:p>
    <w:p w14:paraId="3E5BDF3C">
      <w:pPr>
        <w:pStyle w:val="4"/>
        <w:keepNext w:val="0"/>
        <w:keepLines w:val="0"/>
        <w:widowControl/>
        <w:suppressLineNumbers w:val="0"/>
        <w:bidi w:val="0"/>
        <w:spacing w:before="0" w:beforeAutospacing="0" w:after="0" w:afterAutospacing="0" w:line="19" w:lineRule="atLeast"/>
        <w:jc w:val="both"/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</w:rPr>
      </w:pPr>
    </w:p>
    <w:p w14:paraId="71A8D823">
      <w:pPr>
        <w:pStyle w:val="4"/>
        <w:keepNext w:val="0"/>
        <w:keepLines w:val="0"/>
        <w:widowControl/>
        <w:suppressLineNumbers w:val="0"/>
        <w:bidi w:val="0"/>
        <w:spacing w:before="0" w:beforeAutospacing="0" w:after="0" w:afterAutospacing="0" w:line="19" w:lineRule="atLeast"/>
        <w:ind w:left="4600" w:leftChars="2300" w:firstLine="0" w:firstLineChars="0"/>
        <w:jc w:val="both"/>
        <w:rPr>
          <w:i w:val="0"/>
          <w:iCs w:val="0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  <w:lang w:val="be-BY"/>
        </w:rPr>
        <w:t>Д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</w:rPr>
        <w:t>а каго</w:t>
      </w: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</w:rPr>
        <w:t xml:space="preserve"> (</w:t>
      </w: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  <w:lang w:val="be-BY"/>
        </w:rPr>
        <w:t>С</w:t>
      </w: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</w:rPr>
        <w:t>авет па ахове спадчыны пры аблвыканкаме</w:t>
      </w: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  <w:lang w:val="be-BY"/>
        </w:rPr>
        <w:t xml:space="preserve"> або</w:t>
      </w: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  <w:lang w:val="be-BY"/>
        </w:rPr>
        <w:t>М</w:t>
      </w: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</w:rPr>
        <w:t>іністэрства культуры)</w:t>
      </w:r>
    </w:p>
    <w:p w14:paraId="224D81C0">
      <w:pPr>
        <w:pStyle w:val="4"/>
        <w:keepNext w:val="0"/>
        <w:keepLines w:val="0"/>
        <w:widowControl/>
        <w:suppressLineNumbers w:val="0"/>
        <w:bidi w:val="0"/>
        <w:spacing w:before="0" w:beforeAutospacing="0" w:after="0" w:afterAutospacing="0" w:line="19" w:lineRule="atLeast"/>
        <w:jc w:val="both"/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</w:rPr>
      </w:pPr>
    </w:p>
    <w:p w14:paraId="6DEF820A">
      <w:pPr>
        <w:pStyle w:val="4"/>
        <w:keepNext w:val="0"/>
        <w:keepLines w:val="0"/>
        <w:widowControl/>
        <w:suppressLineNumbers w:val="0"/>
        <w:bidi w:val="0"/>
        <w:spacing w:before="0" w:beforeAutospacing="0" w:after="0" w:afterAutospacing="0" w:line="19" w:lineRule="atLeast"/>
        <w:jc w:val="both"/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</w:rPr>
      </w:pP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  <w:lang w:val="be-BY"/>
        </w:rPr>
        <w:t>А</w:t>
      </w: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</w:rPr>
        <w:t>д каго</w:t>
      </w:r>
    </w:p>
    <w:p w14:paraId="55F5D144">
      <w:pPr>
        <w:pStyle w:val="4"/>
        <w:keepNext w:val="0"/>
        <w:keepLines w:val="0"/>
        <w:widowControl/>
        <w:suppressLineNumbers w:val="0"/>
        <w:bidi w:val="0"/>
        <w:spacing w:before="0" w:beforeAutospacing="0" w:after="0" w:afterAutospacing="0" w:line="19" w:lineRule="atLeast"/>
        <w:jc w:val="both"/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  <w:lang w:val="be-BY"/>
        </w:rPr>
      </w:pP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</w:rPr>
        <w:t>(вашы дадзеныя</w:t>
      </w: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  <w:lang w:val="be-BY"/>
        </w:rPr>
        <w:t>:</w:t>
      </w:r>
    </w:p>
    <w:p w14:paraId="691E85E2">
      <w:pPr>
        <w:pStyle w:val="4"/>
        <w:keepNext w:val="0"/>
        <w:keepLines w:val="0"/>
        <w:widowControl/>
        <w:suppressLineNumbers w:val="0"/>
        <w:bidi w:val="0"/>
        <w:spacing w:before="0" w:beforeAutospacing="0" w:after="0" w:afterAutospacing="0" w:line="19" w:lineRule="atLeast"/>
        <w:jc w:val="both"/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  <w:lang w:val="be-BY"/>
        </w:rPr>
      </w:pP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  <w:lang w:val="be-BY"/>
        </w:rPr>
        <w:t>прозвішча, імя, імя па бацьку,</w:t>
      </w:r>
    </w:p>
    <w:p w14:paraId="3E18D566">
      <w:pPr>
        <w:pStyle w:val="4"/>
        <w:keepNext w:val="0"/>
        <w:keepLines w:val="0"/>
        <w:widowControl/>
        <w:suppressLineNumbers w:val="0"/>
        <w:bidi w:val="0"/>
        <w:spacing w:before="0" w:beforeAutospacing="0" w:after="0" w:afterAutospacing="0" w:line="19" w:lineRule="atLeast"/>
        <w:jc w:val="both"/>
        <w:rPr>
          <w:i w:val="0"/>
          <w:iCs w:val="0"/>
        </w:rPr>
      </w:pP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  <w:lang w:val="be-BY"/>
        </w:rPr>
        <w:t xml:space="preserve">адрас, тэлефон, </w:t>
      </w: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  <w:lang w:val="pl-PL"/>
        </w:rPr>
        <w:t>email</w:t>
      </w: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</w:rPr>
        <w:t>)</w:t>
      </w:r>
    </w:p>
    <w:p w14:paraId="2A8F2A57">
      <w:pPr>
        <w:keepNext w:val="0"/>
        <w:keepLines w:val="0"/>
        <w:widowControl/>
        <w:numPr>
          <w:numId w:val="0"/>
        </w:numPr>
        <w:suppressLineNumbers w:val="0"/>
        <w:bidi w:val="0"/>
        <w:spacing w:before="0" w:beforeAutospacing="1" w:after="0" w:afterAutospacing="1"/>
        <w:textAlignment w:val="baseline"/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</w:rPr>
      </w:pPr>
    </w:p>
    <w:p w14:paraId="07AF7826"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bidi w:val="0"/>
        <w:spacing w:before="0" w:beforeAutospacing="0" w:after="0" w:afterAutospacing="0" w:line="19" w:lineRule="atLeast"/>
        <w:ind w:left="720"/>
        <w:jc w:val="both"/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</w:rPr>
      </w:pP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</w:rPr>
        <w:t xml:space="preserve">Дакладны адрас і лакалізацыя помніка (можна </w:t>
      </w: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  <w:lang w:val="be-BY"/>
        </w:rPr>
        <w:t>дадаць карту</w:t>
      </w: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</w:rPr>
        <w:t>), указанне, хто ўласнік аб’екта (калі ведаеце)</w:t>
      </w: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  <w:lang w:val="be-BY"/>
        </w:rPr>
        <w:t>;</w:t>
      </w:r>
    </w:p>
    <w:p w14:paraId="431C98F4"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bidi w:val="0"/>
        <w:spacing w:before="0" w:beforeAutospacing="0" w:after="0" w:afterAutospacing="0" w:line="19" w:lineRule="atLeast"/>
        <w:ind w:left="720"/>
        <w:jc w:val="both"/>
        <w:rPr>
          <w:i w:val="0"/>
          <w:iCs w:val="0"/>
        </w:rPr>
      </w:pP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</w:rPr>
        <w:t>Апісанне помніка</w:t>
      </w: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  <w:lang w:val="be-BY"/>
        </w:rPr>
        <w:t xml:space="preserve"> (выгляд, памеры, адметныя дэталі, стан);</w:t>
      </w:r>
    </w:p>
    <w:p w14:paraId="30343776"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bidi w:val="0"/>
        <w:spacing w:before="0" w:beforeAutospacing="0" w:after="0" w:afterAutospacing="0" w:line="19" w:lineRule="atLeast"/>
        <w:ind w:left="720"/>
        <w:jc w:val="both"/>
        <w:rPr>
          <w:i w:val="0"/>
          <w:iCs w:val="0"/>
        </w:rPr>
      </w:pP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</w:rPr>
        <w:t>Гісторыя помніка</w:t>
      </w: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  <w:lang w:val="be-BY"/>
        </w:rPr>
        <w:t xml:space="preserve"> (хто і калі пабудаваў, што тут размяшчалася ці адбывалася);</w:t>
      </w:r>
    </w:p>
    <w:p w14:paraId="33BCCDEB"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bidi w:val="0"/>
        <w:spacing w:before="0" w:beforeAutospacing="0" w:after="0" w:afterAutospacing="0" w:line="19" w:lineRule="atLeast"/>
        <w:ind w:left="720"/>
        <w:jc w:val="both"/>
        <w:rPr>
          <w:i w:val="0"/>
          <w:iCs w:val="0"/>
        </w:rPr>
      </w:pP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</w:rPr>
        <w:t>Вартасці помніка па якіх вы лічыце неабходным унесці яго ў спіс</w:t>
      </w: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  <w:lang w:val="be-BY"/>
        </w:rPr>
        <w:t xml:space="preserve"> (архітэктурныя і мастацкія асаблівасці, вядомыя жахыры ці падзеі, рэдкасць стылю для рэгіёне і наогул усё, што, на вашую думку, робіць помнік каштоўным);</w:t>
      </w:r>
    </w:p>
    <w:p w14:paraId="79F07E9F"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bidi w:val="0"/>
        <w:spacing w:before="0" w:beforeAutospacing="0" w:after="0" w:afterAutospacing="0" w:line="19" w:lineRule="atLeast"/>
        <w:ind w:left="720"/>
        <w:jc w:val="both"/>
        <w:rPr>
          <w:rFonts w:hint="default"/>
          <w:i w:val="0"/>
          <w:iCs w:val="0"/>
          <w:lang w:val="be-BY"/>
        </w:rPr>
      </w:pP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</w:rPr>
        <w:t>Матэрыялы фотафіксацыі (старыя і новыя фот</w:t>
      </w: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  <w:lang w:val="be-BY"/>
        </w:rPr>
        <w:t>а</w:t>
      </w: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</w:rPr>
        <w:t xml:space="preserve">, карты розных перыядаў). </w:t>
      </w:r>
    </w:p>
    <w:p w14:paraId="34FD26AE">
      <w:pPr>
        <w:pStyle w:val="4"/>
        <w:keepNext w:val="0"/>
        <w:keepLines w:val="0"/>
        <w:widowControl/>
        <w:numPr>
          <w:numId w:val="0"/>
        </w:numPr>
        <w:suppressLineNumbers w:val="0"/>
        <w:bidi w:val="0"/>
        <w:spacing w:before="0" w:beforeAutospacing="0" w:after="0" w:afterAutospacing="0" w:line="19" w:lineRule="atLeast"/>
        <w:ind w:right="0" w:rightChars="0"/>
        <w:jc w:val="both"/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</w:rPr>
      </w:pPr>
    </w:p>
    <w:p w14:paraId="7ADC6A19">
      <w:pPr>
        <w:pStyle w:val="4"/>
        <w:keepNext w:val="0"/>
        <w:keepLines w:val="0"/>
        <w:widowControl/>
        <w:numPr>
          <w:numId w:val="0"/>
        </w:numPr>
        <w:suppressLineNumbers w:val="0"/>
        <w:bidi w:val="0"/>
        <w:spacing w:before="0" w:beforeAutospacing="0" w:after="0" w:afterAutospacing="0" w:line="19" w:lineRule="atLeast"/>
        <w:ind w:right="0" w:rightChars="0"/>
        <w:jc w:val="both"/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  <w:lang w:val="be-BY"/>
        </w:rPr>
      </w:pP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  <w:lang w:val="be-BY"/>
        </w:rPr>
        <w:t>Дата</w:t>
      </w:r>
    </w:p>
    <w:p w14:paraId="47B776F2">
      <w:pPr>
        <w:pStyle w:val="4"/>
        <w:keepNext w:val="0"/>
        <w:keepLines w:val="0"/>
        <w:widowControl/>
        <w:numPr>
          <w:numId w:val="0"/>
        </w:numPr>
        <w:suppressLineNumbers w:val="0"/>
        <w:bidi w:val="0"/>
        <w:spacing w:before="0" w:beforeAutospacing="0" w:after="0" w:afterAutospacing="0" w:line="19" w:lineRule="atLeast"/>
        <w:ind w:right="0" w:rightChars="0"/>
        <w:jc w:val="both"/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  <w:lang w:val="be-BY"/>
        </w:rPr>
      </w:pPr>
      <w:r>
        <w:rPr>
          <w:rFonts w:hint="default" w:ascii="Times New Roman" w:hAnsi="Times New Roman" w:cs="Times New Roman"/>
          <w:i w:val="0"/>
          <w:iCs w:val="0"/>
          <w:color w:val="222222"/>
          <w:sz w:val="28"/>
          <w:szCs w:val="28"/>
          <w:u w:val="none"/>
          <w:shd w:val="clear" w:fill="FFFFFF"/>
          <w:vertAlign w:val="baseline"/>
          <w:lang w:val="be-BY"/>
        </w:rPr>
        <w:t>Подпіс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895DE7"/>
    <w:multiLevelType w:val="singleLevel"/>
    <w:tmpl w:val="76895DE7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F12D3B"/>
    <w:rsid w:val="37F12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634</TotalTime>
  <ScaleCrop>false</ScaleCrop>
  <LinksUpToDate>false</LinksUpToDate>
  <CharactersWithSpaces>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2026-10-28T21:01:00Z</dcterms:created>
  <dc:creator>google1560119370</dc:creator>
  <cp:lastModifiedBy>google1560119370</cp:lastModifiedBy>
  <dcterms:modified xsi:type="dcterms:W3CDTF">2026-10-29T07:36:43Z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1C2F0353FAE34B82B60F81A8834D3573_11</vt:lpwstr>
  </property>
  <property fmtid="{D5CDD505-2E9C-101B-9397-08002B2CF9AE}" pid="4" name="KSOTemplateDocerSaveRecord">
    <vt:lpwstr>eyJoZGlkIjoiYzZkNzQ4ZWFiZmQ4NTRhOWRkZTk3YTMwMjlmMmZhYmUiLCJ1c2VySWQiOiIzNzI4MTIxODgxMTUzIn0=</vt:lpwstr>
  </property>
</Properties>
</file>